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2670" w:tblpY="1552"/>
        <w:tblOverlap w:val="never"/>
        <w:tblW w:w="1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7" w:hRule="exact"/>
        </w:trPr>
        <w:tc>
          <w:tcPr>
            <w:tcW w:w="19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项目名称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：</w:t>
            </w:r>
          </w:p>
          <w:p>
            <w:pPr>
              <w:widowControl/>
              <w:snapToGrid w:val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此处填入方案名称，含方案号，请勿调整表格每行行高，小四字号</w:t>
            </w:r>
          </w:p>
          <w:p>
            <w:pPr>
              <w:widowControl/>
              <w:snapToGrid w:val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widowControl/>
              <w:snapToGrid w:val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伦理申报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19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snapToGrid w:val="0"/>
              <w:rPr>
                <w:rFonts w:ascii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1"/>
              </w:rPr>
              <w:t>申办者</w:t>
            </w:r>
            <w:r>
              <w:rPr>
                <w:rFonts w:hint="eastAsia" w:ascii="Times New Roman" w:hAnsi="Times New Roman" w:cs="Times New Roman"/>
                <w:b/>
                <w:sz w:val="24"/>
                <w:szCs w:val="21"/>
              </w:rPr>
              <w:t>/CRO</w:t>
            </w:r>
            <w:r>
              <w:rPr>
                <w:rFonts w:ascii="Times New Roman" w:hAnsi="Times New Roman" w:cs="Times New Roman"/>
                <w:b/>
                <w:sz w:val="24"/>
                <w:szCs w:val="21"/>
              </w:rPr>
              <w:t>：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9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宋体" w:cs="Times New Roman"/>
                <w:b/>
                <w:sz w:val="24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1"/>
              </w:rPr>
              <w:t>科室：</w:t>
            </w:r>
          </w:p>
          <w:p>
            <w:pPr>
              <w:widowControl/>
              <w:snapToGrid w:val="0"/>
              <w:rPr>
                <w:rFonts w:ascii="Times New Roman" w:hAnsi="Times New Roman" w:cs="Times New Roman"/>
                <w:b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9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Times New Roman" w:hAnsi="Times New Roman" w:cs="Times New Roman"/>
                <w:b/>
                <w:sz w:val="24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1"/>
              </w:rPr>
              <w:t>PI：</w:t>
            </w:r>
          </w:p>
          <w:p>
            <w:pPr>
              <w:widowControl/>
              <w:snapToGrid w:val="0"/>
              <w:rPr>
                <w:rFonts w:ascii="Times New Roman" w:hAnsi="Times New Roman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19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right="-80" w:rightChars="-38"/>
              <w:rPr>
                <w:rFonts w:ascii="Times New Roman" w:hAnsi="Times New Roman" w:eastAsia="宋体" w:cs="Times New Roman"/>
                <w:b/>
                <w:sz w:val="24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1"/>
              </w:rPr>
              <w:t>伦理受理号：</w:t>
            </w:r>
          </w:p>
          <w:p>
            <w:pPr>
              <w:widowControl/>
              <w:snapToGrid w:val="0"/>
              <w:ind w:right="-80" w:rightChars="-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此处伦理手填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9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/>
    <w:p>
      <w:pPr>
        <w:tabs>
          <w:tab w:val="left" w:pos="2985"/>
        </w:tabs>
        <w:rPr>
          <w:rFonts w:hint="eastAsia"/>
          <w:lang w:val="en-US" w:eastAsia="zh-CN"/>
        </w:rPr>
      </w:pPr>
      <w:r>
        <w:tab/>
      </w:r>
      <w:r>
        <w:rPr>
          <w:rFonts w:hint="eastAsia"/>
          <w:lang w:val="en-US" w:eastAsia="zh-CN"/>
        </w:rPr>
        <w:t>Zhuyi注意</w:t>
      </w:r>
    </w:p>
    <w:p>
      <w:pPr>
        <w:tabs>
          <w:tab w:val="left" w:pos="2985"/>
        </w:tabs>
        <w:rPr>
          <w:rFonts w:hint="eastAsia"/>
          <w:lang w:val="en-US" w:eastAsia="zh-CN"/>
        </w:rPr>
      </w:pPr>
    </w:p>
    <w:p>
      <w:pPr>
        <w:tabs>
          <w:tab w:val="left" w:pos="2985"/>
        </w:tabs>
        <w:rPr>
          <w:rFonts w:hint="eastAsia"/>
          <w:lang w:val="en-US" w:eastAsia="zh-CN"/>
        </w:rPr>
      </w:pPr>
    </w:p>
    <w:p>
      <w:pPr>
        <w:tabs>
          <w:tab w:val="left" w:pos="2985"/>
        </w:tabs>
        <w:rPr>
          <w:rFonts w:hint="default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注意事项：</w:t>
      </w:r>
    </w:p>
    <w:p>
      <w:pPr>
        <w:rPr>
          <w:sz w:val="24"/>
        </w:rPr>
      </w:pPr>
    </w:p>
    <w:p>
      <w:pPr>
        <w:pStyle w:val="10"/>
        <w:numPr>
          <w:ilvl w:val="0"/>
          <w:numId w:val="1"/>
        </w:numPr>
        <w:ind w:firstLineChars="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中文字体使用“宋体”，英文和数字字符使用“Times New Roma”</w:t>
      </w:r>
    </w:p>
    <w:p>
      <w:pPr>
        <w:pStyle w:val="10"/>
        <w:numPr>
          <w:ilvl w:val="0"/>
          <w:numId w:val="1"/>
        </w:numPr>
        <w:ind w:firstLineChars="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标签长度请尽量不改变，如遇文件夹侧签长度不符可稍稍调整，整体比例勿修正，宽度根据文件夹调整。</w:t>
      </w:r>
    </w:p>
    <w:p>
      <w:pPr>
        <w:pStyle w:val="10"/>
        <w:numPr>
          <w:ilvl w:val="0"/>
          <w:numId w:val="1"/>
        </w:numPr>
        <w:ind w:firstLineChars="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伦理编号可暂空。</w:t>
      </w:r>
    </w:p>
    <w:p>
      <w:pPr>
        <w:pStyle w:val="10"/>
        <w:numPr>
          <w:ilvl w:val="0"/>
          <w:numId w:val="1"/>
        </w:numPr>
        <w:ind w:firstLineChars="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科室名称请使用本院标准科室名称，参考下表</w:t>
      </w:r>
    </w:p>
    <w:p>
      <w:pPr>
        <w:pStyle w:val="10"/>
        <w:ind w:left="42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0"/>
        <w:ind w:left="420" w:firstLine="0" w:firstLineChars="0"/>
        <w:rPr>
          <w:rFonts w:hint="eastAsia" w:eastAsiaTheme="minorEastAsia"/>
          <w:b/>
          <w:bCs/>
          <w:color w:val="FF0000"/>
          <w:lang w:eastAsia="zh-CN"/>
        </w:rPr>
      </w:pPr>
      <w:r>
        <w:rPr>
          <w:rFonts w:hint="eastAsia"/>
          <w:b/>
          <w:bCs/>
          <w:color w:val="FF0000"/>
          <w:lang w:eastAsia="zh-CN"/>
        </w:rPr>
        <w:t>请</w:t>
      </w:r>
      <w:r>
        <w:rPr>
          <w:rFonts w:hint="eastAsia"/>
          <w:b/>
          <w:bCs/>
          <w:color w:val="FF0000"/>
        </w:rPr>
        <w:t>剪裁好带过来</w:t>
      </w:r>
      <w:r>
        <w:rPr>
          <w:rFonts w:hint="eastAsia"/>
          <w:b/>
          <w:bCs/>
          <w:color w:val="FF0000"/>
          <w:lang w:eastAsia="zh-CN"/>
        </w:rPr>
        <w:t>，填写伦理受理号后插入资料盒。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..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AC9"/>
    <w:multiLevelType w:val="multilevel"/>
    <w:tmpl w:val="03F03AC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4E"/>
    <w:rsid w:val="0011502C"/>
    <w:rsid w:val="00137E83"/>
    <w:rsid w:val="00157A33"/>
    <w:rsid w:val="0017555D"/>
    <w:rsid w:val="001A0730"/>
    <w:rsid w:val="001D3C0F"/>
    <w:rsid w:val="001E5EF0"/>
    <w:rsid w:val="00210A71"/>
    <w:rsid w:val="002A5531"/>
    <w:rsid w:val="002C7840"/>
    <w:rsid w:val="002E414E"/>
    <w:rsid w:val="002E672D"/>
    <w:rsid w:val="003125E7"/>
    <w:rsid w:val="003156C6"/>
    <w:rsid w:val="00361419"/>
    <w:rsid w:val="003A6C20"/>
    <w:rsid w:val="004D1DBE"/>
    <w:rsid w:val="004F1D30"/>
    <w:rsid w:val="004F3BFF"/>
    <w:rsid w:val="004F3C59"/>
    <w:rsid w:val="00590A06"/>
    <w:rsid w:val="00633CF0"/>
    <w:rsid w:val="006B299F"/>
    <w:rsid w:val="007444D6"/>
    <w:rsid w:val="007A3E88"/>
    <w:rsid w:val="0082085E"/>
    <w:rsid w:val="00856A88"/>
    <w:rsid w:val="00864BFC"/>
    <w:rsid w:val="00880425"/>
    <w:rsid w:val="00922110"/>
    <w:rsid w:val="0093135A"/>
    <w:rsid w:val="009A6453"/>
    <w:rsid w:val="00A408C7"/>
    <w:rsid w:val="00A82DFA"/>
    <w:rsid w:val="00AB19B4"/>
    <w:rsid w:val="00B25A3C"/>
    <w:rsid w:val="00B2668B"/>
    <w:rsid w:val="00B40EDC"/>
    <w:rsid w:val="00B65BDE"/>
    <w:rsid w:val="00B853D0"/>
    <w:rsid w:val="00BA7217"/>
    <w:rsid w:val="00BE384E"/>
    <w:rsid w:val="00CA231D"/>
    <w:rsid w:val="00D274D4"/>
    <w:rsid w:val="00D935E3"/>
    <w:rsid w:val="00E92A3C"/>
    <w:rsid w:val="00EE1B4F"/>
    <w:rsid w:val="00F42541"/>
    <w:rsid w:val="00F87956"/>
    <w:rsid w:val="00FA580B"/>
    <w:rsid w:val="00FB020C"/>
    <w:rsid w:val="00FF0D4E"/>
    <w:rsid w:val="389E0248"/>
    <w:rsid w:val="5618505F"/>
    <w:rsid w:val="654E2B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jc w:val="center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uiPriority w:val="0"/>
    <w:pPr>
      <w:widowControl w:val="0"/>
      <w:autoSpaceDE w:val="0"/>
      <w:autoSpaceDN w:val="0"/>
      <w:adjustRightInd w:val="0"/>
    </w:pPr>
    <w:rPr>
      <w:rFonts w:ascii="..ì." w:hAnsi="Times New Roman" w:eastAsia="..ì." w:cs="..ì."/>
      <w:color w:val="000000"/>
      <w:sz w:val="24"/>
      <w:szCs w:val="24"/>
      <w:lang w:val="en-US" w:eastAsia="zh-CN" w:bidi="ar-SA"/>
    </w:rPr>
  </w:style>
  <w:style w:type="character" w:customStyle="1" w:styleId="12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02AB90-89F3-4FE7-AA3A-2F12F45067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66</Words>
  <Characters>379</Characters>
  <Lines>3</Lines>
  <Paragraphs>1</Paragraphs>
  <TotalTime>336</TotalTime>
  <ScaleCrop>false</ScaleCrop>
  <LinksUpToDate>false</LinksUpToDate>
  <CharactersWithSpaces>444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2016-07-19T07:56:00Z</dcterms:created>
  <dc:creator>杨mj</dc:creator>
  <cp:lastModifiedBy>slyy-001</cp:lastModifiedBy>
  <cp:lastPrinted>2017-07-12T02:46:00Z</cp:lastPrinted>
  <dcterms:modified xsi:type="dcterms:W3CDTF">2020-10-19T01:36:03Z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