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83EA" w14:textId="77777777" w:rsidR="00DB07F6" w:rsidRDefault="00DB07F6" w:rsidP="00DB07F6">
      <w:pPr>
        <w:rPr>
          <w:color w:val="000000" w:themeColor="text1"/>
        </w:rPr>
      </w:pPr>
      <w:r>
        <w:rPr>
          <w:rFonts w:hint="eastAsia"/>
          <w:color w:val="000000" w:themeColor="text1"/>
        </w:rPr>
        <w:t>为了规范我院</w:t>
      </w:r>
      <w:r w:rsidRPr="001A227A">
        <w:rPr>
          <w:rFonts w:hint="eastAsia"/>
          <w:color w:val="000000" w:themeColor="text1"/>
        </w:rPr>
        <w:t>临床试验汇款及发票开具流程，特此说明</w:t>
      </w:r>
      <w:r w:rsidRPr="001A227A">
        <w:rPr>
          <w:rFonts w:hint="eastAsia"/>
          <w:color w:val="000000" w:themeColor="text1"/>
        </w:rPr>
        <w:t>:</w:t>
      </w:r>
      <w:r w:rsidRPr="000259BE">
        <w:rPr>
          <w:rFonts w:hint="eastAsia"/>
          <w:color w:val="000000" w:themeColor="text1"/>
        </w:rPr>
        <w:t xml:space="preserve"> </w:t>
      </w:r>
    </w:p>
    <w:p w14:paraId="7E748A76" w14:textId="77777777" w:rsidR="00DB07F6" w:rsidRPr="00D1236D" w:rsidRDefault="00DB07F6" w:rsidP="00DB07F6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 w:rsidRPr="000259BE">
        <w:rPr>
          <w:rFonts w:hint="eastAsia"/>
          <w:color w:val="000000" w:themeColor="text1"/>
        </w:rPr>
        <w:t>临床试验</w:t>
      </w:r>
      <w:r>
        <w:rPr>
          <w:rFonts w:hint="eastAsia"/>
          <w:color w:val="000000" w:themeColor="text1"/>
        </w:rPr>
        <w:t>协议经</w:t>
      </w:r>
      <w:r w:rsidRPr="000259BE">
        <w:rPr>
          <w:rFonts w:hint="eastAsia"/>
          <w:color w:val="000000" w:themeColor="text1"/>
        </w:rPr>
        <w:t>费由机构办公室统一管理</w:t>
      </w:r>
      <w:r>
        <w:rPr>
          <w:rFonts w:hint="eastAsia"/>
          <w:color w:val="000000" w:themeColor="text1"/>
        </w:rPr>
        <w:t>；</w:t>
      </w:r>
    </w:p>
    <w:p w14:paraId="57F0C4C8" w14:textId="77777777" w:rsidR="00DB07F6" w:rsidRPr="000259BE" w:rsidRDefault="00DB07F6" w:rsidP="00DB07F6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 w:rsidRPr="000259BE">
        <w:rPr>
          <w:rFonts w:hint="eastAsia"/>
          <w:color w:val="000000" w:themeColor="text1"/>
        </w:rPr>
        <w:t>汇款时务必注明</w:t>
      </w:r>
      <w:r w:rsidRPr="000259BE">
        <w:rPr>
          <w:rFonts w:hint="eastAsia"/>
          <w:color w:val="000000" w:themeColor="text1"/>
        </w:rPr>
        <w:t>: GCP+</w:t>
      </w:r>
      <w:r w:rsidRPr="000259BE">
        <w:rPr>
          <w:rFonts w:hint="eastAsia"/>
          <w:color w:val="000000" w:themeColor="text1"/>
        </w:rPr>
        <w:t>项目</w:t>
      </w:r>
      <w:r w:rsidRPr="000259BE">
        <w:rPr>
          <w:rFonts w:hint="eastAsia"/>
          <w:color w:val="000000" w:themeColor="text1"/>
        </w:rPr>
        <w:t>+PI+</w:t>
      </w:r>
      <w:r w:rsidRPr="000259BE">
        <w:rPr>
          <w:rFonts w:hint="eastAsia"/>
          <w:color w:val="000000" w:themeColor="text1"/>
        </w:rPr>
        <w:t>第几笔款</w:t>
      </w:r>
      <w:r>
        <w:rPr>
          <w:rFonts w:hint="eastAsia"/>
          <w:color w:val="000000" w:themeColor="text1"/>
        </w:rPr>
        <w:t>；</w:t>
      </w:r>
    </w:p>
    <w:p w14:paraId="4ABA067F" w14:textId="77777777" w:rsidR="00DB07F6" w:rsidRPr="000259BE" w:rsidRDefault="00000000" w:rsidP="00DB07F6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hyperlink r:id="rId8" w:history="1">
        <w:r w:rsidR="00DB07F6" w:rsidRPr="000259BE">
          <w:rPr>
            <w:rFonts w:hint="eastAsia"/>
            <w:color w:val="000000" w:themeColor="text1"/>
          </w:rPr>
          <w:t>汇款后请将入账通知</w:t>
        </w:r>
        <w:r w:rsidR="00DB07F6">
          <w:rPr>
            <w:rFonts w:hint="eastAsia"/>
            <w:color w:val="000000" w:themeColor="text1"/>
          </w:rPr>
          <w:t>单、银行打款凭证</w:t>
        </w:r>
        <w:r w:rsidR="00DB07F6" w:rsidRPr="000259BE">
          <w:rPr>
            <w:rFonts w:hint="eastAsia"/>
            <w:color w:val="000000" w:themeColor="text1"/>
          </w:rPr>
          <w:t>发送</w:t>
        </w:r>
        <w:r w:rsidR="00DB07F6">
          <w:rPr>
            <w:rFonts w:hint="eastAsia"/>
            <w:color w:val="000000" w:themeColor="text1"/>
          </w:rPr>
          <w:t>至</w:t>
        </w:r>
      </w:hyperlink>
      <w:r w:rsidR="00DB07F6">
        <w:rPr>
          <w:color w:val="000000" w:themeColor="text1"/>
        </w:rPr>
        <w:t>2</w:t>
      </w:r>
      <w:r w:rsidR="00DB07F6">
        <w:rPr>
          <w:rFonts w:hint="eastAsia"/>
          <w:color w:val="000000" w:themeColor="text1"/>
        </w:rPr>
        <w:t>qi.jiang@shulan.com</w:t>
      </w:r>
      <w:r w:rsidR="00DB07F6">
        <w:rPr>
          <w:rFonts w:hint="eastAsia"/>
          <w:color w:val="000000" w:themeColor="text1"/>
        </w:rPr>
        <w:t>邮箱同时抄送给</w:t>
      </w:r>
      <w:r w:rsidR="00DB07F6" w:rsidRPr="00D1236D">
        <w:rPr>
          <w:rFonts w:hint="eastAsia"/>
          <w:color w:val="000000" w:themeColor="text1"/>
        </w:rPr>
        <w:t>shulanlcsy@163.com</w:t>
      </w:r>
      <w:r w:rsidR="00DB07F6">
        <w:rPr>
          <w:rFonts w:hint="eastAsia"/>
          <w:color w:val="000000" w:themeColor="text1"/>
        </w:rPr>
        <w:t>邮箱；</w:t>
      </w:r>
    </w:p>
    <w:p w14:paraId="5D9807CF" w14:textId="5A523323" w:rsidR="00DB07F6" w:rsidRPr="000259BE" w:rsidRDefault="00DB07F6" w:rsidP="00DB07F6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一般</w:t>
      </w:r>
      <w:r w:rsidRPr="000259BE">
        <w:rPr>
          <w:rFonts w:hint="eastAsia"/>
          <w:color w:val="000000" w:themeColor="text1"/>
        </w:rPr>
        <w:t>在收到临床试验每笔研究费</w:t>
      </w:r>
      <w:r>
        <w:rPr>
          <w:rFonts w:hint="eastAsia"/>
          <w:color w:val="000000" w:themeColor="text1"/>
        </w:rPr>
        <w:t>用及入账通知单</w:t>
      </w:r>
      <w:r w:rsidRPr="000259BE">
        <w:rPr>
          <w:rFonts w:hint="eastAsia"/>
          <w:color w:val="000000" w:themeColor="text1"/>
        </w:rPr>
        <w:t>后的</w:t>
      </w:r>
      <w:r>
        <w:rPr>
          <w:rFonts w:hint="eastAsia"/>
          <w:color w:val="000000" w:themeColor="text1"/>
        </w:rPr>
        <w:t>当月月底</w:t>
      </w:r>
      <w:r w:rsidRPr="000259BE">
        <w:rPr>
          <w:rFonts w:hint="eastAsia"/>
          <w:color w:val="000000" w:themeColor="text1"/>
        </w:rPr>
        <w:t>，出具同等面值正式发票。</w:t>
      </w:r>
      <w:r w:rsidR="00290E08" w:rsidRPr="00290E08">
        <w:rPr>
          <w:rFonts w:hint="eastAsia"/>
          <w:color w:val="000000" w:themeColor="text1"/>
        </w:rPr>
        <w:t>2024</w:t>
      </w:r>
      <w:r w:rsidR="00290E08" w:rsidRPr="00290E08">
        <w:rPr>
          <w:rFonts w:hint="eastAsia"/>
          <w:color w:val="000000" w:themeColor="text1"/>
        </w:rPr>
        <w:t>年</w:t>
      </w:r>
      <w:r w:rsidR="00290E08" w:rsidRPr="00290E08">
        <w:rPr>
          <w:color w:val="000000" w:themeColor="text1"/>
        </w:rPr>
        <w:t>6</w:t>
      </w:r>
      <w:r w:rsidR="00290E08" w:rsidRPr="00290E08">
        <w:rPr>
          <w:color w:val="000000" w:themeColor="text1"/>
        </w:rPr>
        <w:t>月开始，增值税发票都开具</w:t>
      </w:r>
      <w:proofErr w:type="gramStart"/>
      <w:r w:rsidR="00290E08">
        <w:t>数电发票</w:t>
      </w:r>
      <w:proofErr w:type="gramEnd"/>
      <w:r w:rsidR="00290E08">
        <w:t>，</w:t>
      </w:r>
      <w:r w:rsidR="00290E08" w:rsidRPr="00290E08">
        <w:rPr>
          <w:color w:val="FF0000"/>
        </w:rPr>
        <w:t>需要填写电子邮箱</w:t>
      </w:r>
      <w:r w:rsidR="00290E08">
        <w:rPr>
          <w:rFonts w:hint="eastAsia"/>
          <w:color w:val="FF0000"/>
        </w:rPr>
        <w:t>/</w:t>
      </w:r>
      <w:r w:rsidR="00290E08">
        <w:rPr>
          <w:rFonts w:hint="eastAsia"/>
          <w:color w:val="FF0000"/>
        </w:rPr>
        <w:t>联系电话</w:t>
      </w:r>
      <w:r w:rsidR="00290E08" w:rsidRPr="00290E08">
        <w:rPr>
          <w:color w:val="FF0000"/>
        </w:rPr>
        <w:t>，方便发送</w:t>
      </w:r>
      <w:r w:rsidR="00290E08" w:rsidRPr="00290E08">
        <w:rPr>
          <w:rFonts w:hint="eastAsia"/>
          <w:color w:val="FF0000"/>
        </w:rPr>
        <w:t>。</w:t>
      </w:r>
    </w:p>
    <w:p w14:paraId="70F1895C" w14:textId="533C881B" w:rsidR="00D335BF" w:rsidRPr="00290E08" w:rsidRDefault="00DB07F6" w:rsidP="00290E08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  <w:color w:val="000000" w:themeColor="text1"/>
        </w:rPr>
      </w:pPr>
      <w:r w:rsidRPr="000259BE">
        <w:rPr>
          <w:rFonts w:hint="eastAsia"/>
          <w:color w:val="000000" w:themeColor="text1"/>
        </w:rPr>
        <w:t>以下为机构入账通知模板</w:t>
      </w:r>
      <w:r>
        <w:rPr>
          <w:rFonts w:hint="eastAsia"/>
          <w:color w:val="000000" w:themeColor="text1"/>
        </w:rPr>
        <w:t>。</w:t>
      </w:r>
      <w:r w:rsidR="00D335BF" w:rsidRPr="00D335BF">
        <w:rPr>
          <w:rFonts w:hint="eastAsia"/>
          <w:color w:val="FF0000"/>
        </w:rPr>
        <w:t>请将银行</w:t>
      </w:r>
      <w:r w:rsidR="00D335BF">
        <w:rPr>
          <w:rFonts w:hint="eastAsia"/>
          <w:color w:val="FF0000"/>
        </w:rPr>
        <w:t>打款</w:t>
      </w:r>
      <w:r w:rsidR="00D335BF" w:rsidRPr="00D335BF">
        <w:rPr>
          <w:rFonts w:hint="eastAsia"/>
          <w:color w:val="FF0000"/>
        </w:rPr>
        <w:t>回单</w:t>
      </w:r>
      <w:r w:rsidR="00DF7E5D">
        <w:rPr>
          <w:rFonts w:hint="eastAsia"/>
          <w:color w:val="FF0000"/>
        </w:rPr>
        <w:t>粘</w:t>
      </w:r>
      <w:r w:rsidR="00D335BF" w:rsidRPr="00D335BF">
        <w:rPr>
          <w:rFonts w:hint="eastAsia"/>
          <w:color w:val="FF0000"/>
        </w:rPr>
        <w:t>贴在下一页</w:t>
      </w:r>
      <w:r w:rsidR="00DF7E5D">
        <w:rPr>
          <w:rFonts w:hint="eastAsia"/>
          <w:color w:val="000000" w:themeColor="text1"/>
        </w:rPr>
        <w:t>；</w:t>
      </w:r>
    </w:p>
    <w:tbl>
      <w:tblPr>
        <w:tblW w:w="985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"/>
        <w:gridCol w:w="4026"/>
        <w:gridCol w:w="1268"/>
        <w:gridCol w:w="224"/>
        <w:gridCol w:w="3326"/>
      </w:tblGrid>
      <w:tr w:rsidR="00002DA6" w14:paraId="2013635B" w14:textId="77777777">
        <w:trPr>
          <w:trHeight w:val="481"/>
          <w:jc w:val="center"/>
        </w:trPr>
        <w:tc>
          <w:tcPr>
            <w:tcW w:w="9853" w:type="dxa"/>
            <w:gridSpan w:val="5"/>
            <w:vAlign w:val="center"/>
          </w:tcPr>
          <w:p w14:paraId="6A74DB71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ind w:firstLineChars="2000" w:firstLine="4200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机构入账通知</w:t>
            </w:r>
          </w:p>
        </w:tc>
      </w:tr>
      <w:tr w:rsidR="00002DA6" w14:paraId="3C192C29" w14:textId="77777777">
        <w:trPr>
          <w:trHeight w:val="413"/>
          <w:jc w:val="center"/>
        </w:trPr>
        <w:tc>
          <w:tcPr>
            <w:tcW w:w="9853" w:type="dxa"/>
            <w:gridSpan w:val="5"/>
            <w:vAlign w:val="center"/>
          </w:tcPr>
          <w:p w14:paraId="22D763B7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树兰（杭州）医院药物临床试验机构：</w:t>
            </w:r>
          </w:p>
        </w:tc>
      </w:tr>
      <w:tr w:rsidR="00002DA6" w14:paraId="5D1C834B" w14:textId="77777777">
        <w:trPr>
          <w:trHeight w:val="393"/>
          <w:jc w:val="center"/>
        </w:trPr>
        <w:tc>
          <w:tcPr>
            <w:tcW w:w="9853" w:type="dxa"/>
            <w:gridSpan w:val="5"/>
            <w:vAlign w:val="center"/>
          </w:tcPr>
          <w:p w14:paraId="2CC00214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以下为临床试验项目研究费用汇款信息，请办理入账并开具发票。</w:t>
            </w:r>
          </w:p>
        </w:tc>
      </w:tr>
      <w:tr w:rsidR="00002DA6" w14:paraId="37EBB39D" w14:textId="77777777">
        <w:trPr>
          <w:trHeight w:val="561"/>
          <w:jc w:val="center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BFC5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汇款时间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B524" w14:textId="33F57E65" w:rsidR="00002DA6" w:rsidRDefault="00511DD0">
            <w:pPr>
              <w:autoSpaceDE w:val="0"/>
              <w:autoSpaceDN w:val="0"/>
              <w:adjustRightInd w:val="0"/>
              <w:spacing w:line="360" w:lineRule="auto"/>
              <w:ind w:firstLineChars="450" w:firstLine="945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 xml:space="preserve">年    月 </w:t>
            </w:r>
            <w:r w:rsidR="000E1FC0">
              <w:rPr>
                <w:rFonts w:ascii="微软雅黑" w:eastAsia="微软雅黑" w:hAnsi="微软雅黑"/>
                <w:bCs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 xml:space="preserve"> 日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41858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ind w:right="42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汇款金额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C1F6" w14:textId="5DC24D5F" w:rsidR="00002DA6" w:rsidRDefault="00511DD0">
            <w:pPr>
              <w:autoSpaceDE w:val="0"/>
              <w:autoSpaceDN w:val="0"/>
              <w:adjustRightInd w:val="0"/>
              <w:spacing w:line="360" w:lineRule="auto"/>
              <w:ind w:right="420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 xml:space="preserve">  元</w:t>
            </w:r>
          </w:p>
        </w:tc>
      </w:tr>
      <w:tr w:rsidR="00002DA6" w14:paraId="4BDD0B36" w14:textId="77777777" w:rsidTr="00290E08">
        <w:trPr>
          <w:trHeight w:val="1794"/>
          <w:jc w:val="center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F2E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项目名称（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PI）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E5D0C" w14:textId="1379EC18" w:rsidR="000E1FC0" w:rsidRDefault="000E1FC0" w:rsidP="000E1FC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  <w:p w14:paraId="7494806E" w14:textId="01066E8C" w:rsidR="00002DA6" w:rsidRDefault="00002D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C4E3D" w14:textId="4533D00F" w:rsidR="00002DA6" w:rsidRDefault="00511DD0" w:rsidP="005964CE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财务摘要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28FE" w14:textId="6F4C3746" w:rsidR="00002DA6" w:rsidRDefault="00511DD0" w:rsidP="00D335BF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微软雅黑" w:eastAsia="微软雅黑" w:hAnsi="微软雅黑" w:cs="宋体"/>
                <w:color w:val="FF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szCs w:val="21"/>
              </w:rPr>
              <w:t>合同签署后勾选项：</w:t>
            </w:r>
          </w:p>
          <w:p w14:paraId="620B5FE7" w14:textId="710EF661" w:rsidR="00002DA6" w:rsidRDefault="00511DD0">
            <w:pPr>
              <w:autoSpaceDE w:val="0"/>
              <w:autoSpaceDN w:val="0"/>
              <w:adjustRightInd w:val="0"/>
              <w:spacing w:line="360" w:lineRule="auto"/>
              <w:ind w:left="105" w:right="420" w:hangingChars="50" w:hanging="105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合同：【第（  ）笔款】</w:t>
            </w:r>
          </w:p>
          <w:p w14:paraId="696B13A2" w14:textId="22482803" w:rsidR="00002DA6" w:rsidRDefault="00002DA6" w:rsidP="005964CE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</w:tr>
      <w:tr w:rsidR="00002DA6" w14:paraId="7943B0D7" w14:textId="77777777" w:rsidTr="00290E08">
        <w:trPr>
          <w:trHeight w:val="581"/>
          <w:jc w:val="center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FCE4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汇</w:t>
            </w:r>
          </w:p>
          <w:p w14:paraId="0609B4B6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款</w:t>
            </w:r>
          </w:p>
          <w:p w14:paraId="3D666396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单</w:t>
            </w:r>
          </w:p>
          <w:p w14:paraId="1C07578C" w14:textId="77777777" w:rsidR="00002DA6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位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4631" w14:textId="095A2E37" w:rsidR="002C226A" w:rsidRPr="002C226A" w:rsidRDefault="002C226A" w:rsidP="002C22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2C226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公司名称：</w:t>
            </w:r>
          </w:p>
          <w:p w14:paraId="4CD76A97" w14:textId="0F02B237" w:rsidR="002C226A" w:rsidRPr="002C226A" w:rsidRDefault="002C226A" w:rsidP="002C22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2C226A">
              <w:rPr>
                <w:rFonts w:ascii="微软雅黑" w:eastAsia="微软雅黑" w:hAnsi="微软雅黑" w:cs="宋体" w:hint="eastAsia"/>
                <w:color w:val="000000"/>
                <w:szCs w:val="21"/>
              </w:rPr>
              <w:t>纳税人识别号：</w:t>
            </w:r>
          </w:p>
          <w:p w14:paraId="7F2103CF" w14:textId="58F4E6A5" w:rsidR="002C226A" w:rsidRPr="002C226A" w:rsidRDefault="002C226A" w:rsidP="002C22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2C226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地址、电话：</w:t>
            </w:r>
          </w:p>
          <w:p w14:paraId="3721233D" w14:textId="309C1E0D" w:rsidR="00002DA6" w:rsidRDefault="002C226A" w:rsidP="002C22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2C226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开户行及</w:t>
            </w:r>
            <w:proofErr w:type="gramStart"/>
            <w:r w:rsidRPr="002C226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帐号</w:t>
            </w:r>
            <w:proofErr w:type="gramEnd"/>
          </w:p>
        </w:tc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B873" w14:textId="1ABD1A25" w:rsidR="00002DA6" w:rsidRPr="00DF7E5D" w:rsidRDefault="00511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F7E5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增值税</w:t>
            </w:r>
            <w:r w:rsidR="00290E0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发票</w:t>
            </w:r>
          </w:p>
          <w:p w14:paraId="2DA531D1" w14:textId="39916ADB" w:rsidR="00002DA6" w:rsidRPr="00DF7E5D" w:rsidRDefault="00511DD0">
            <w:pPr>
              <w:autoSpaceDE w:val="0"/>
              <w:autoSpaceDN w:val="0"/>
              <w:adjustRightInd w:val="0"/>
              <w:spacing w:line="360" w:lineRule="auto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DF7E5D"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专票</w:t>
            </w:r>
            <w:r w:rsidRPr="00DF7E5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</w:t>
            </w:r>
            <w:r w:rsidR="00290E0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     </w:t>
            </w:r>
            <w:r w:rsidRPr="00DF7E5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）</w:t>
            </w:r>
            <w:r w:rsidRPr="00DF7E5D"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 xml:space="preserve">普票（ </w:t>
            </w:r>
            <w:r w:rsidR="00290E08"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 xml:space="preserve">      </w:t>
            </w:r>
            <w:r w:rsidRPr="00DF7E5D"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）</w:t>
            </w:r>
          </w:p>
          <w:p w14:paraId="131DCCBA" w14:textId="2D5A057C" w:rsidR="00DF7E5D" w:rsidRPr="00DF7E5D" w:rsidRDefault="00DF7E5D" w:rsidP="00290E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290E08">
              <w:rPr>
                <w:rFonts w:hint="eastAsia"/>
                <w:color w:val="FF0000"/>
                <w:highlight w:val="yellow"/>
              </w:rPr>
              <w:t>邮箱地址</w:t>
            </w:r>
            <w:r w:rsidR="00327417">
              <w:rPr>
                <w:rFonts w:hint="eastAsia"/>
                <w:color w:val="FF0000"/>
                <w:highlight w:val="yellow"/>
              </w:rPr>
              <w:t>/</w:t>
            </w:r>
            <w:r w:rsidR="00327417">
              <w:rPr>
                <w:rFonts w:hint="eastAsia"/>
                <w:color w:val="FF0000"/>
                <w:highlight w:val="yellow"/>
              </w:rPr>
              <w:t>联系电话</w:t>
            </w:r>
            <w:r w:rsidRPr="00290E08">
              <w:rPr>
                <w:rFonts w:hint="eastAsia"/>
                <w:color w:val="FF0000"/>
                <w:highlight w:val="yellow"/>
              </w:rPr>
              <w:t>：</w:t>
            </w:r>
            <w:r w:rsidRPr="00DF7E5D">
              <w:rPr>
                <w:rFonts w:hint="eastAsia"/>
                <w:color w:val="000000" w:themeColor="text1"/>
              </w:rPr>
              <w:t>（</w:t>
            </w:r>
            <w:r w:rsidRPr="00DF7E5D">
              <w:rPr>
                <w:rFonts w:hint="eastAsia"/>
                <w:color w:val="000000" w:themeColor="text1"/>
              </w:rPr>
              <w:t xml:space="preserve"> </w:t>
            </w:r>
            <w:r w:rsidRPr="00DF7E5D">
              <w:rPr>
                <w:color w:val="000000" w:themeColor="text1"/>
              </w:rPr>
              <w:t xml:space="preserve">              </w:t>
            </w:r>
            <w:r w:rsidR="00290E08">
              <w:rPr>
                <w:rFonts w:hint="eastAsia"/>
                <w:color w:val="000000" w:themeColor="text1"/>
              </w:rPr>
              <w:t xml:space="preserve">         </w:t>
            </w:r>
            <w:r w:rsidRPr="00DF7E5D">
              <w:rPr>
                <w:rFonts w:hint="eastAsia"/>
                <w:color w:val="000000" w:themeColor="text1"/>
              </w:rPr>
              <w:t>）</w:t>
            </w:r>
          </w:p>
        </w:tc>
      </w:tr>
      <w:tr w:rsidR="00002DA6" w14:paraId="30C2C6D3" w14:textId="77777777">
        <w:trPr>
          <w:trHeight w:val="4887"/>
          <w:jc w:val="center"/>
        </w:trPr>
        <w:tc>
          <w:tcPr>
            <w:tcW w:w="98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BDD14" w14:textId="77777777" w:rsidR="005964CE" w:rsidRDefault="005964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FF0000"/>
                <w:szCs w:val="21"/>
              </w:rPr>
            </w:pPr>
          </w:p>
          <w:p w14:paraId="34E42DEE" w14:textId="270B450D" w:rsidR="00002DA6" w:rsidRPr="000E1FC0" w:rsidRDefault="000E1F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0E1FC0">
              <w:rPr>
                <w:rFonts w:ascii="微软雅黑" w:eastAsia="微软雅黑" w:hAnsi="微软雅黑" w:cs="宋体" w:hint="eastAsia"/>
                <w:color w:val="FF0000"/>
                <w:szCs w:val="21"/>
              </w:rPr>
              <w:t>此处</w:t>
            </w:r>
            <w:r w:rsidR="00DF7E5D">
              <w:rPr>
                <w:rFonts w:ascii="微软雅黑" w:eastAsia="微软雅黑" w:hAnsi="微软雅黑" w:cs="宋体" w:hint="eastAsia"/>
                <w:color w:val="FF0000"/>
                <w:szCs w:val="21"/>
              </w:rPr>
              <w:t>粘</w:t>
            </w:r>
            <w:r w:rsidRPr="000E1FC0">
              <w:rPr>
                <w:rFonts w:ascii="微软雅黑" w:eastAsia="微软雅黑" w:hAnsi="微软雅黑" w:cs="宋体" w:hint="eastAsia"/>
                <w:color w:val="FF0000"/>
                <w:szCs w:val="21"/>
              </w:rPr>
              <w:t>贴付款回单</w:t>
            </w:r>
          </w:p>
        </w:tc>
      </w:tr>
    </w:tbl>
    <w:p w14:paraId="5F251021" w14:textId="77777777" w:rsidR="00002DA6" w:rsidRDefault="00002DA6">
      <w:pPr>
        <w:rPr>
          <w:color w:val="000000" w:themeColor="text1"/>
        </w:rPr>
      </w:pPr>
    </w:p>
    <w:sectPr w:rsidR="0000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2971" w14:textId="77777777" w:rsidR="00595437" w:rsidRDefault="00595437" w:rsidP="000E1FC0">
      <w:r>
        <w:separator/>
      </w:r>
    </w:p>
  </w:endnote>
  <w:endnote w:type="continuationSeparator" w:id="0">
    <w:p w14:paraId="41612115" w14:textId="77777777" w:rsidR="00595437" w:rsidRDefault="00595437" w:rsidP="000E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BE7F" w14:textId="77777777" w:rsidR="00595437" w:rsidRDefault="00595437" w:rsidP="000E1FC0">
      <w:r>
        <w:separator/>
      </w:r>
    </w:p>
  </w:footnote>
  <w:footnote w:type="continuationSeparator" w:id="0">
    <w:p w14:paraId="7A66389B" w14:textId="77777777" w:rsidR="00595437" w:rsidRDefault="00595437" w:rsidP="000E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16B5B"/>
    <w:multiLevelType w:val="hybridMultilevel"/>
    <w:tmpl w:val="C50E1D66"/>
    <w:lvl w:ilvl="0" w:tplc="9FAC22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247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9BE"/>
    <w:rsid w:val="00002DA6"/>
    <w:rsid w:val="000259BE"/>
    <w:rsid w:val="000A06CD"/>
    <w:rsid w:val="000E1FC0"/>
    <w:rsid w:val="0016690F"/>
    <w:rsid w:val="00290E08"/>
    <w:rsid w:val="002A1A7E"/>
    <w:rsid w:val="002C226A"/>
    <w:rsid w:val="002E09F3"/>
    <w:rsid w:val="00327417"/>
    <w:rsid w:val="004D1307"/>
    <w:rsid w:val="0050367D"/>
    <w:rsid w:val="00511DD0"/>
    <w:rsid w:val="00534CB1"/>
    <w:rsid w:val="00595437"/>
    <w:rsid w:val="005964CE"/>
    <w:rsid w:val="006F6080"/>
    <w:rsid w:val="00711BC6"/>
    <w:rsid w:val="007C4F57"/>
    <w:rsid w:val="009C6399"/>
    <w:rsid w:val="00C13762"/>
    <w:rsid w:val="00C247B2"/>
    <w:rsid w:val="00D1236D"/>
    <w:rsid w:val="00D335BF"/>
    <w:rsid w:val="00DB07F6"/>
    <w:rsid w:val="00DF7E5D"/>
    <w:rsid w:val="00E47922"/>
    <w:rsid w:val="00EA115C"/>
    <w:rsid w:val="00F74F57"/>
    <w:rsid w:val="00F9577E"/>
    <w:rsid w:val="00FB5834"/>
    <w:rsid w:val="01F313C1"/>
    <w:rsid w:val="0B427D27"/>
    <w:rsid w:val="17D95D0B"/>
    <w:rsid w:val="1C4E2BFA"/>
    <w:rsid w:val="1F2572A4"/>
    <w:rsid w:val="221D4599"/>
    <w:rsid w:val="44553D8D"/>
    <w:rsid w:val="44705C0B"/>
    <w:rsid w:val="490A20C7"/>
    <w:rsid w:val="5BD2648B"/>
    <w:rsid w:val="69AD3CE0"/>
    <w:rsid w:val="720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0B8CD"/>
  <w15:docId w15:val="{0E03329E-582C-4DD4-8E0E-D50824E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qFormat/>
    <w:rPr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719;&#27454;&#21518;&#35831;&#23558;&#20837;&#36134;&#36890;&#30693;&#21457;&#36865;shulanlcsy@163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slyy-001</dc:creator>
  <cp:lastModifiedBy>jiangqi</cp:lastModifiedBy>
  <cp:revision>16</cp:revision>
  <dcterms:created xsi:type="dcterms:W3CDTF">2019-07-26T06:37:00Z</dcterms:created>
  <dcterms:modified xsi:type="dcterms:W3CDTF">2024-06-24T23:55:00Z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